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78" w:rsidRPr="00D11978" w:rsidRDefault="00D11978" w:rsidP="00D11978">
      <w:pPr>
        <w:spacing w:after="0"/>
        <w:rPr>
          <w:lang w:val="es-MX"/>
        </w:rPr>
      </w:pPr>
      <w:r w:rsidRPr="00D11978">
        <w:rPr>
          <w:lang w:val="es-MX"/>
        </w:rPr>
        <w:t>Queridos hermanos y hermanas en Cristo,</w:t>
      </w:r>
    </w:p>
    <w:p w:rsidR="00D11978" w:rsidRPr="00D11978" w:rsidRDefault="00D11978" w:rsidP="00D11978">
      <w:pPr>
        <w:spacing w:after="0"/>
        <w:rPr>
          <w:lang w:val="es-MX"/>
        </w:rPr>
      </w:pPr>
    </w:p>
    <w:p w:rsidR="00D11978" w:rsidRPr="00D11978" w:rsidRDefault="00D11978" w:rsidP="00D11978">
      <w:pPr>
        <w:spacing w:after="0"/>
        <w:rPr>
          <w:lang w:val="es-MX"/>
        </w:rPr>
      </w:pPr>
      <w:r w:rsidRPr="00D11978">
        <w:rPr>
          <w:lang w:val="es-MX"/>
        </w:rPr>
        <w:t>No puedo agradecerles lo suficiente por el extraordinario impacto que hemos logrado juntos en nuestros ministerios y la misión de nuestra Iglesia. Gracias nuevamente por todo su apoyo durante la incertidumbre de la pandemia.</w:t>
      </w:r>
    </w:p>
    <w:p w:rsidR="00D11978" w:rsidRPr="00D11978" w:rsidRDefault="00D11978" w:rsidP="00D11978">
      <w:pPr>
        <w:spacing w:after="0"/>
        <w:rPr>
          <w:lang w:val="es-MX"/>
        </w:rPr>
      </w:pPr>
    </w:p>
    <w:p w:rsidR="00EB5340" w:rsidRPr="00DE0588" w:rsidRDefault="00D11978" w:rsidP="00D11978">
      <w:pPr>
        <w:spacing w:after="0"/>
        <w:rPr>
          <w:b/>
          <w:lang w:val="es-MX"/>
        </w:rPr>
      </w:pPr>
      <w:r w:rsidRPr="00D11978">
        <w:rPr>
          <w:lang w:val="es-MX"/>
        </w:rPr>
        <w:t>Mientras nos preparamos para lanzar el fin de semana de Compromiso de la Campa</w:t>
      </w:r>
      <w:r>
        <w:rPr>
          <w:lang w:val="es-MX"/>
        </w:rPr>
        <w:t xml:space="preserve">ña Católica Anual (ACA) 2023 el </w:t>
      </w:r>
      <w:r w:rsidRPr="00D11978">
        <w:rPr>
          <w:lang w:val="es-MX"/>
        </w:rPr>
        <w:t>5 y 6 de noviembre, les expreso mi agradecimiento por sus donaciones de 2022 a la ACA. Gracias a su generosidad, pudimos alcanzar nuestra meta de $136,575.00 y obtuvimos cerca de $20,000 de reembolso a la parroquia. Debido a su compromiso y generosidad financiera con la Iglesia en el centro de Washington, disfrutamos de muchas bendiciones en nuestra diócesis. ¡</w:t>
      </w:r>
      <w:r w:rsidRPr="00DE0588">
        <w:rPr>
          <w:b/>
          <w:lang w:val="es-MX"/>
        </w:rPr>
        <w:t>El Espíritu Santo está obrando verdaderamente a través de usted!</w:t>
      </w:r>
    </w:p>
    <w:p w:rsidR="00DE0588" w:rsidRDefault="00DE0588" w:rsidP="00D11978">
      <w:pPr>
        <w:spacing w:after="0"/>
        <w:rPr>
          <w:lang w:val="es-MX"/>
        </w:rPr>
      </w:pPr>
    </w:p>
    <w:p w:rsidR="00D11978" w:rsidRPr="00D11978" w:rsidRDefault="00D11978" w:rsidP="00D11978">
      <w:pPr>
        <w:spacing w:after="0"/>
        <w:rPr>
          <w:lang w:val="es-MX"/>
        </w:rPr>
      </w:pPr>
      <w:r w:rsidRPr="00D11978">
        <w:rPr>
          <w:lang w:val="es-MX"/>
        </w:rPr>
        <w:t>Cada año participamos en la obra del Espíritu a través de la Campaña Católica Anual. En el Fin de Semana de Compromiso, renovamos nuestro compromiso personal de ser buenos administradores de nuestras bendiciones. A través de ACA, compartimos el mensaje de Cristo sirviendo a innumerables personas de maneras que quizás no nos demos cuenta. Todos nosotros disfrutamos los frutos del trabajo de los ministerios y programas diocesanos financiados por la ACA. Al unirnos con nuestras hermanas y hermanos en otras 39 comunidades parroquiales en todo el</w:t>
      </w:r>
    </w:p>
    <w:p w:rsidR="00D11978" w:rsidRPr="00D11978" w:rsidRDefault="00D11978" w:rsidP="00D11978">
      <w:pPr>
        <w:spacing w:after="0"/>
        <w:rPr>
          <w:lang w:val="es-MX"/>
        </w:rPr>
      </w:pPr>
      <w:r w:rsidRPr="00D11978">
        <w:rPr>
          <w:lang w:val="es-MX"/>
        </w:rPr>
        <w:t>Diócesis para hacer la obra del Señor, logramos mucho más de lo que cualquier persona o parroquia puede hacer por sí sola.</w:t>
      </w:r>
    </w:p>
    <w:p w:rsidR="00D11978" w:rsidRPr="00D11978" w:rsidRDefault="00D11978" w:rsidP="00D11978">
      <w:pPr>
        <w:spacing w:after="0"/>
        <w:rPr>
          <w:lang w:val="es-MX"/>
        </w:rPr>
      </w:pPr>
    </w:p>
    <w:p w:rsidR="00D11978" w:rsidRPr="00BE18E4" w:rsidRDefault="00D11978" w:rsidP="00D11978">
      <w:pPr>
        <w:spacing w:after="0"/>
        <w:rPr>
          <w:u w:val="single"/>
          <w:lang w:val="es-MX"/>
        </w:rPr>
      </w:pPr>
      <w:r w:rsidRPr="00BE18E4">
        <w:rPr>
          <w:u w:val="single"/>
          <w:lang w:val="es-MX"/>
        </w:rPr>
        <w:t>Este año, nuestra meta parroquial es $146,903.00</w:t>
      </w:r>
      <w:r w:rsidRPr="00D11978">
        <w:rPr>
          <w:lang w:val="es-MX"/>
        </w:rPr>
        <w:t xml:space="preserve">. Su apoyo financiero nos ayudará a alcanzar ese objetivo. Todos los fondos recaudados más allá de esta meta serán devueltos a nuestra parroquia para su uso en nuestro propio </w:t>
      </w:r>
      <w:r w:rsidRPr="00BE18E4">
        <w:rPr>
          <w:u w:val="single"/>
          <w:lang w:val="es-MX"/>
        </w:rPr>
        <w:t>Fondo de Construcción.</w:t>
      </w:r>
    </w:p>
    <w:p w:rsidR="008F1AE4" w:rsidRDefault="008F1AE4" w:rsidP="00D11978">
      <w:pPr>
        <w:spacing w:after="0"/>
        <w:rPr>
          <w:lang w:val="es-MX"/>
        </w:rPr>
      </w:pPr>
    </w:p>
    <w:p w:rsidR="00D11978" w:rsidRPr="00D11978" w:rsidRDefault="00D11978" w:rsidP="00D11978">
      <w:pPr>
        <w:spacing w:after="0"/>
        <w:rPr>
          <w:lang w:val="es-MX"/>
        </w:rPr>
      </w:pPr>
      <w:r w:rsidRPr="00D11978">
        <w:rPr>
          <w:lang w:val="es-MX"/>
        </w:rPr>
        <w:t>Personalmente, apoyo a ACA y los animo a que también lo hagan. Mi esperanza es que todos los hogares de nuestra parroquia hagan una promesa y una donación este año. Le insto a que considere en oración su situación financiera y haga la promesa más generosa que le permitan sus circunstancias. Considere el plan de compromiso sugerido y, si es conveniente, distribuya sus pagos en 5 o 10 meses.</w:t>
      </w:r>
    </w:p>
    <w:p w:rsidR="00D11978" w:rsidRPr="00D11978" w:rsidRDefault="00D11978" w:rsidP="00D11978">
      <w:pPr>
        <w:spacing w:after="0"/>
        <w:rPr>
          <w:lang w:val="es-MX"/>
        </w:rPr>
      </w:pPr>
    </w:p>
    <w:p w:rsidR="00D11978" w:rsidRPr="00D11978" w:rsidRDefault="008F1AE4" w:rsidP="00D11978">
      <w:pPr>
        <w:spacing w:after="0"/>
        <w:rPr>
          <w:lang w:val="es-MX"/>
        </w:rPr>
      </w:pPr>
      <w:r>
        <w:rPr>
          <w:lang w:val="es-MX"/>
        </w:rPr>
        <w:t>Gracias por s</w:t>
      </w:r>
      <w:r w:rsidR="00D11978" w:rsidRPr="00D11978">
        <w:rPr>
          <w:lang w:val="es-MX"/>
        </w:rPr>
        <w:t>u generosidad. Tenga la seguridad de mis oraciones por usted y por sus seres queridos.</w:t>
      </w:r>
    </w:p>
    <w:p w:rsidR="00D11978" w:rsidRDefault="00DE0588" w:rsidP="00D11978">
      <w:pPr>
        <w:spacing w:after="0"/>
        <w:rPr>
          <w:lang w:val="es-MX"/>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2381250</wp:posOffset>
                </wp:positionH>
                <wp:positionV relativeFrom="paragraph">
                  <wp:posOffset>9525</wp:posOffset>
                </wp:positionV>
                <wp:extent cx="809625" cy="11049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80962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0588" w:rsidRDefault="00DE0588">
                            <w:r w:rsidRPr="00DE0588">
                              <w:drawing>
                                <wp:inline distT="0" distB="0" distL="0" distR="0">
                                  <wp:extent cx="6286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7.5pt;margin-top:.75pt;width:63.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" fillcolor="white [3201]" stroked="f" strokeweight=".5pt">
                <v:textbox>
                  <w:txbxContent>
                    <w:p w:rsidR="00DE0588" w:rsidRDefault="00DE0588">
                      <w:r w:rsidRPr="00DE0588">
                        <w:drawing>
                          <wp:inline distT="0" distB="0" distL="0" distR="0">
                            <wp:extent cx="62865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inline>
                        </w:drawing>
                      </w:r>
                    </w:p>
                  </w:txbxContent>
                </v:textbox>
              </v:shape>
            </w:pict>
          </mc:Fallback>
        </mc:AlternateContent>
      </w:r>
    </w:p>
    <w:p w:rsidR="00D11978" w:rsidRDefault="00D11978" w:rsidP="00D11978">
      <w:pPr>
        <w:spacing w:after="0"/>
        <w:rPr>
          <w:lang w:val="es-MX"/>
        </w:rPr>
      </w:pPr>
    </w:p>
    <w:p w:rsidR="00D11978" w:rsidRDefault="00D11978" w:rsidP="00D11978">
      <w:pPr>
        <w:spacing w:after="0"/>
        <w:rPr>
          <w:lang w:val="es-MX"/>
        </w:rPr>
      </w:pPr>
    </w:p>
    <w:p w:rsidR="00D11978" w:rsidRPr="00D11978" w:rsidRDefault="008F1AE4" w:rsidP="00D11978">
      <w:pPr>
        <w:spacing w:after="0"/>
        <w:rPr>
          <w:lang w:val="es-MX"/>
        </w:rPr>
      </w:pPr>
      <w:r>
        <w:rPr>
          <w:lang w:val="es-MX"/>
        </w:rPr>
        <w:t>M</w:t>
      </w:r>
      <w:r w:rsidR="00D11978" w:rsidRPr="00D11978">
        <w:rPr>
          <w:lang w:val="es-MX"/>
        </w:rPr>
        <w:t>. Rev. Felipe Pulido, Párroco</w:t>
      </w:r>
    </w:p>
    <w:p w:rsidR="00D11978" w:rsidRPr="00D11978" w:rsidRDefault="00D11978" w:rsidP="00D11978">
      <w:pPr>
        <w:spacing w:after="0"/>
        <w:rPr>
          <w:lang w:val="es-MX"/>
        </w:rPr>
      </w:pPr>
    </w:p>
    <w:p w:rsidR="00D11978" w:rsidRPr="00D11978" w:rsidRDefault="00D11978" w:rsidP="00D11978">
      <w:pPr>
        <w:spacing w:after="0"/>
        <w:rPr>
          <w:lang w:val="es-MX"/>
        </w:rPr>
      </w:pPr>
    </w:p>
    <w:p w:rsidR="00D11978" w:rsidRPr="00D11978" w:rsidRDefault="00D11978" w:rsidP="00D11978">
      <w:pPr>
        <w:spacing w:after="0"/>
        <w:rPr>
          <w:b/>
          <w:lang w:val="es-MX"/>
        </w:rPr>
      </w:pPr>
      <w:r w:rsidRPr="00D11978">
        <w:rPr>
          <w:b/>
          <w:lang w:val="es-MX"/>
        </w:rPr>
        <w:t>Semana Anterior</w:t>
      </w:r>
      <w:r w:rsidRPr="00D11978">
        <w:rPr>
          <w:b/>
          <w:lang w:val="es-MX"/>
        </w:rPr>
        <w:t xml:space="preserve">/ Semana </w:t>
      </w:r>
      <w:r w:rsidRPr="00D11978">
        <w:rPr>
          <w:b/>
          <w:lang w:val="es-MX"/>
        </w:rPr>
        <w:t xml:space="preserve">Siguiente </w:t>
      </w:r>
    </w:p>
    <w:p w:rsidR="00D11978" w:rsidRPr="00D11978" w:rsidRDefault="00D11978" w:rsidP="00D11978">
      <w:pPr>
        <w:spacing w:after="0"/>
        <w:rPr>
          <w:lang w:val="es-MX"/>
        </w:rPr>
      </w:pPr>
      <w:r w:rsidRPr="00D11978">
        <w:rPr>
          <w:lang w:val="es-MX"/>
        </w:rPr>
        <w:t>A los feligreses de la Parroquia San José</w:t>
      </w:r>
    </w:p>
    <w:p w:rsidR="00D11978" w:rsidRPr="00D11978" w:rsidRDefault="00D11978" w:rsidP="00D11978">
      <w:pPr>
        <w:spacing w:after="0"/>
        <w:rPr>
          <w:lang w:val="es-MX"/>
        </w:rPr>
      </w:pPr>
      <w:r w:rsidRPr="00D11978">
        <w:rPr>
          <w:lang w:val="es-MX"/>
        </w:rPr>
        <w:t>Del V. Rev. Felipe Pulido</w:t>
      </w:r>
    </w:p>
    <w:p w:rsidR="00D11978" w:rsidRPr="00D11978" w:rsidRDefault="00D11978" w:rsidP="00D11978">
      <w:pPr>
        <w:spacing w:after="0"/>
        <w:rPr>
          <w:lang w:val="es-MX"/>
        </w:rPr>
      </w:pPr>
      <w:r w:rsidRPr="00D11978">
        <w:rPr>
          <w:lang w:val="es-MX"/>
        </w:rPr>
        <w:t>Fecha: 29 y 30 de octubre de 2022</w:t>
      </w:r>
    </w:p>
    <w:p w:rsidR="00D11978" w:rsidRPr="00D11978" w:rsidRDefault="00D11978" w:rsidP="00D11978">
      <w:pPr>
        <w:spacing w:after="0"/>
        <w:rPr>
          <w:lang w:val="es-MX"/>
        </w:rPr>
      </w:pPr>
    </w:p>
    <w:p w:rsidR="00D11978" w:rsidRPr="00D11978" w:rsidRDefault="00D11978" w:rsidP="00D11978">
      <w:pPr>
        <w:spacing w:after="0"/>
        <w:rPr>
          <w:b/>
          <w:lang w:val="es-MX"/>
        </w:rPr>
      </w:pPr>
      <w:r w:rsidRPr="00D11978">
        <w:rPr>
          <w:b/>
          <w:lang w:val="es-MX"/>
        </w:rPr>
        <w:t xml:space="preserve">Semana Anterior </w:t>
      </w:r>
      <w:bookmarkStart w:id="0" w:name="_GoBack"/>
      <w:bookmarkEnd w:id="0"/>
    </w:p>
    <w:p w:rsidR="00D11978" w:rsidRPr="00D11978" w:rsidRDefault="00D11978" w:rsidP="00D11978">
      <w:pPr>
        <w:spacing w:after="0"/>
        <w:rPr>
          <w:lang w:val="es-MX"/>
        </w:rPr>
      </w:pPr>
    </w:p>
    <w:p w:rsidR="00D11978" w:rsidRDefault="00D11978" w:rsidP="00D11978">
      <w:pPr>
        <w:spacing w:after="0"/>
        <w:rPr>
          <w:lang w:val="es-MX"/>
        </w:rPr>
      </w:pPr>
      <w:r w:rsidRPr="00D11978">
        <w:rPr>
          <w:b/>
          <w:lang w:val="es-MX"/>
        </w:rPr>
        <w:t>Padre Reilly</w:t>
      </w:r>
      <w:r w:rsidRPr="00D11978">
        <w:rPr>
          <w:lang w:val="es-MX"/>
        </w:rPr>
        <w:t>—El lunes 24 de octubre, el personal</w:t>
      </w:r>
      <w:r w:rsidR="004871F8">
        <w:rPr>
          <w:lang w:val="es-MX"/>
        </w:rPr>
        <w:t xml:space="preserve"> de la parroquia de San José</w:t>
      </w:r>
      <w:r w:rsidRPr="00D11978">
        <w:rPr>
          <w:lang w:val="es-MX"/>
        </w:rPr>
        <w:t xml:space="preserve"> celebró el cumpleaños número 84 del Padre Reilly. ¡Fue una celebración maravillosa! Escuchamos historias del tiempo que pasaron juntos el padre Reilly y el padre Riccardo en el seminario. </w:t>
      </w:r>
      <w:r w:rsidR="00EA46CF">
        <w:rPr>
          <w:lang w:val="es-MX"/>
        </w:rPr>
        <w:t xml:space="preserve">Y </w:t>
      </w:r>
      <w:r w:rsidRPr="00D11978">
        <w:rPr>
          <w:lang w:val="es-MX"/>
        </w:rPr>
        <w:t xml:space="preserve">Más tarde </w:t>
      </w:r>
      <w:r w:rsidR="00EA46CF">
        <w:rPr>
          <w:lang w:val="es-MX"/>
        </w:rPr>
        <w:t>ese día celebraron</w:t>
      </w:r>
      <w:r w:rsidRPr="00D11978">
        <w:rPr>
          <w:lang w:val="es-MX"/>
        </w:rPr>
        <w:t xml:space="preserve"> juntos en la Catedral de </w:t>
      </w:r>
      <w:r w:rsidR="00EA46CF">
        <w:rPr>
          <w:lang w:val="es-MX"/>
        </w:rPr>
        <w:t>San Pablo</w:t>
      </w:r>
      <w:r w:rsidRPr="00D11978">
        <w:rPr>
          <w:lang w:val="es-MX"/>
        </w:rPr>
        <w:t xml:space="preserve"> en Yakima con el Padre </w:t>
      </w:r>
      <w:proofErr w:type="spellStart"/>
      <w:r w:rsidRPr="00D11978">
        <w:rPr>
          <w:lang w:val="es-MX"/>
        </w:rPr>
        <w:t>Ecker</w:t>
      </w:r>
      <w:proofErr w:type="spellEnd"/>
      <w:r w:rsidRPr="00D11978">
        <w:rPr>
          <w:lang w:val="es-MX"/>
        </w:rPr>
        <w:t xml:space="preserve"> como su párroco. Estoy muy agradecido de tener al Padre Reilly en nuestra parroquia. Si</w:t>
      </w:r>
      <w:r w:rsidR="00EA46CF">
        <w:rPr>
          <w:lang w:val="es-MX"/>
        </w:rPr>
        <w:t xml:space="preserve"> lo ves este fin de semana, deséale </w:t>
      </w:r>
      <w:r w:rsidRPr="00D11978">
        <w:rPr>
          <w:lang w:val="es-MX"/>
        </w:rPr>
        <w:t xml:space="preserve"> feliz cumpleaños.</w:t>
      </w:r>
    </w:p>
    <w:p w:rsidR="00D11978" w:rsidRDefault="00D11978" w:rsidP="00D11978">
      <w:pPr>
        <w:spacing w:after="0"/>
        <w:rPr>
          <w:lang w:val="es-MX"/>
        </w:rPr>
      </w:pPr>
    </w:p>
    <w:p w:rsidR="00D11978" w:rsidRDefault="00D11978" w:rsidP="00D11978">
      <w:pPr>
        <w:spacing w:after="0"/>
        <w:rPr>
          <w:lang w:val="es-MX"/>
        </w:rPr>
      </w:pPr>
    </w:p>
    <w:p w:rsidR="00D11978" w:rsidRDefault="00D11978" w:rsidP="00D11978">
      <w:pPr>
        <w:spacing w:after="0"/>
        <w:rPr>
          <w:lang w:val="es-MX"/>
        </w:rPr>
      </w:pPr>
    </w:p>
    <w:p w:rsidR="00D11978" w:rsidRDefault="00D11978" w:rsidP="00D11978">
      <w:pPr>
        <w:spacing w:after="0"/>
        <w:rPr>
          <w:lang w:val="es-MX"/>
        </w:rPr>
      </w:pPr>
    </w:p>
    <w:p w:rsidR="00D11978" w:rsidRPr="00D11978" w:rsidRDefault="00E80A2B" w:rsidP="00D11978">
      <w:pPr>
        <w:spacing w:after="0"/>
        <w:rPr>
          <w:lang w:val="es-MX"/>
        </w:rPr>
      </w:pPr>
      <w:r>
        <w:rPr>
          <w:b/>
          <w:lang w:val="es-MX"/>
        </w:rPr>
        <w:t>Grafiti en el Annex</w:t>
      </w:r>
      <w:r w:rsidR="00D11978" w:rsidRPr="00D11978">
        <w:rPr>
          <w:lang w:val="es-MX"/>
        </w:rPr>
        <w:t>—La se</w:t>
      </w:r>
      <w:r w:rsidR="004871F8">
        <w:rPr>
          <w:lang w:val="es-MX"/>
        </w:rPr>
        <w:t>mana pasada descubrimos grafiti</w:t>
      </w:r>
      <w:r w:rsidR="00D11978" w:rsidRPr="00D11978">
        <w:rPr>
          <w:lang w:val="es-MX"/>
        </w:rPr>
        <w:t xml:space="preserve"> en nuestr</w:t>
      </w:r>
      <w:r>
        <w:rPr>
          <w:lang w:val="es-MX"/>
        </w:rPr>
        <w:t xml:space="preserve">a cerca de ladrillos en el </w:t>
      </w:r>
      <w:proofErr w:type="spellStart"/>
      <w:r>
        <w:rPr>
          <w:lang w:val="es-MX"/>
        </w:rPr>
        <w:t>annex</w:t>
      </w:r>
      <w:proofErr w:type="spellEnd"/>
      <w:r w:rsidR="00D11978" w:rsidRPr="00D11978">
        <w:rPr>
          <w:lang w:val="es-MX"/>
        </w:rPr>
        <w:t>. Agradezco a los trabajadores de M and Joel’s Painting Company por quitar el grafiti el martes 25 de octubre.</w:t>
      </w:r>
    </w:p>
    <w:p w:rsidR="00D11978" w:rsidRPr="00D11978" w:rsidRDefault="00D11978" w:rsidP="00D11978">
      <w:pPr>
        <w:spacing w:after="0"/>
        <w:rPr>
          <w:lang w:val="es-MX"/>
        </w:rPr>
      </w:pPr>
    </w:p>
    <w:p w:rsidR="00D11978" w:rsidRPr="00D11978" w:rsidRDefault="00D11978" w:rsidP="00D11978">
      <w:pPr>
        <w:spacing w:after="0"/>
        <w:rPr>
          <w:lang w:val="es-MX"/>
        </w:rPr>
      </w:pPr>
      <w:r w:rsidRPr="00DE0588">
        <w:rPr>
          <w:b/>
          <w:lang w:val="es-MX"/>
        </w:rPr>
        <w:t>Escuela Católica Sa</w:t>
      </w:r>
      <w:r w:rsidR="004871F8">
        <w:rPr>
          <w:b/>
          <w:lang w:val="es-MX"/>
        </w:rPr>
        <w:t>n</w:t>
      </w:r>
      <w:r w:rsidRPr="00DE0588">
        <w:rPr>
          <w:b/>
          <w:lang w:val="es-MX"/>
        </w:rPr>
        <w:t xml:space="preserve"> </w:t>
      </w:r>
      <w:r w:rsidR="004871F8" w:rsidRPr="00DE0588">
        <w:rPr>
          <w:b/>
          <w:lang w:val="es-MX"/>
        </w:rPr>
        <w:t>José</w:t>
      </w:r>
      <w:r w:rsidRPr="00DE0588">
        <w:rPr>
          <w:b/>
          <w:lang w:val="es-MX"/>
        </w:rPr>
        <w:t>—</w:t>
      </w:r>
      <w:r w:rsidRPr="00D11978">
        <w:rPr>
          <w:lang w:val="es-MX"/>
        </w:rPr>
        <w:t xml:space="preserve">El viernes 28 de octubre, nuestra comunidad escolar disfrutó del famoso “Trunk </w:t>
      </w:r>
      <w:proofErr w:type="spellStart"/>
      <w:r w:rsidRPr="00D11978">
        <w:rPr>
          <w:lang w:val="es-MX"/>
        </w:rPr>
        <w:t>or</w:t>
      </w:r>
      <w:proofErr w:type="spellEnd"/>
      <w:r w:rsidRPr="00D11978">
        <w:rPr>
          <w:lang w:val="es-MX"/>
        </w:rPr>
        <w:t xml:space="preserve"> </w:t>
      </w:r>
      <w:proofErr w:type="spellStart"/>
      <w:r w:rsidRPr="00D11978">
        <w:rPr>
          <w:lang w:val="es-MX"/>
        </w:rPr>
        <w:t>Treat</w:t>
      </w:r>
      <w:proofErr w:type="spellEnd"/>
      <w:r w:rsidRPr="00D11978">
        <w:rPr>
          <w:lang w:val="es-MX"/>
        </w:rPr>
        <w:t>” entre las 4 y las 8 pm. Los padres de la escuela</w:t>
      </w:r>
      <w:r w:rsidR="00E80A2B">
        <w:rPr>
          <w:lang w:val="es-MX"/>
        </w:rPr>
        <w:t xml:space="preserve"> se</w:t>
      </w:r>
      <w:r w:rsidRPr="00D11978">
        <w:rPr>
          <w:lang w:val="es-MX"/>
        </w:rPr>
        <w:t xml:space="preserve"> estacionaron en Dillon Hall, decoraron sus autos y repartieron dulces. Gracias, miembros </w:t>
      </w:r>
      <w:r w:rsidR="004871F8" w:rsidRPr="00D11978">
        <w:rPr>
          <w:lang w:val="es-MX"/>
        </w:rPr>
        <w:t>de la</w:t>
      </w:r>
      <w:r w:rsidRPr="00D11978">
        <w:rPr>
          <w:lang w:val="es-MX"/>
        </w:rPr>
        <w:t xml:space="preserve"> </w:t>
      </w:r>
      <w:r w:rsidR="004871F8" w:rsidRPr="004871F8">
        <w:rPr>
          <w:lang w:val="es-MX"/>
        </w:rPr>
        <w:t>asociación</w:t>
      </w:r>
      <w:r w:rsidR="004871F8">
        <w:rPr>
          <w:lang w:val="es-MX"/>
        </w:rPr>
        <w:t xml:space="preserve"> de padres y maestros</w:t>
      </w:r>
      <w:r w:rsidRPr="00D11978">
        <w:rPr>
          <w:lang w:val="es-MX"/>
        </w:rPr>
        <w:t xml:space="preserve"> y otros voluntarios que planificaron el evento y donaron su tiempo organizando y limpiando para el programa. ¡Fue muy divertido!</w:t>
      </w:r>
    </w:p>
    <w:p w:rsidR="00D11978" w:rsidRPr="00D11978" w:rsidRDefault="00D11978" w:rsidP="00D11978">
      <w:pPr>
        <w:spacing w:after="0"/>
        <w:rPr>
          <w:lang w:val="es-MX"/>
        </w:rPr>
      </w:pPr>
    </w:p>
    <w:p w:rsidR="00D11978" w:rsidRPr="00D11978" w:rsidRDefault="00D11978" w:rsidP="00D11978">
      <w:pPr>
        <w:spacing w:after="0"/>
        <w:rPr>
          <w:lang w:val="es-MX"/>
        </w:rPr>
      </w:pPr>
      <w:r w:rsidRPr="00DE0588">
        <w:rPr>
          <w:b/>
          <w:lang w:val="es-MX"/>
        </w:rPr>
        <w:t xml:space="preserve">Quinto </w:t>
      </w:r>
      <w:r w:rsidRPr="00DE0588">
        <w:rPr>
          <w:b/>
          <w:lang w:val="es-MX"/>
        </w:rPr>
        <w:t>domingo</w:t>
      </w:r>
      <w:r w:rsidRPr="00DE0588">
        <w:rPr>
          <w:b/>
          <w:lang w:val="es-MX"/>
        </w:rPr>
        <w:t xml:space="preserve"> de San Vicente de Paúl</w:t>
      </w:r>
      <w:r w:rsidRPr="00D11978">
        <w:rPr>
          <w:lang w:val="es-MX"/>
        </w:rPr>
        <w:t>—El 29 y 30 de octubre, los vicentinos de la Conferencia de San José recolectaron donaciones para ayudar a los pobres de nuestra comunidad. Las necesidades son grandes. Gracias por participar en este importante ministerio.</w:t>
      </w:r>
    </w:p>
    <w:p w:rsidR="00D11978" w:rsidRPr="00D11978" w:rsidRDefault="00D11978" w:rsidP="00D11978">
      <w:pPr>
        <w:spacing w:after="0"/>
        <w:rPr>
          <w:lang w:val="es-MX"/>
        </w:rPr>
      </w:pPr>
    </w:p>
    <w:p w:rsidR="00D11978" w:rsidRPr="00DE0588" w:rsidRDefault="00D11978" w:rsidP="00D11978">
      <w:pPr>
        <w:spacing w:after="0"/>
        <w:rPr>
          <w:b/>
          <w:lang w:val="es-MX"/>
        </w:rPr>
      </w:pPr>
      <w:r w:rsidRPr="00DE0588">
        <w:rPr>
          <w:b/>
          <w:lang w:val="es-MX"/>
        </w:rPr>
        <w:t>S</w:t>
      </w:r>
      <w:r w:rsidRPr="00DE0588">
        <w:rPr>
          <w:b/>
          <w:lang w:val="es-MX"/>
        </w:rPr>
        <w:t xml:space="preserve">emana </w:t>
      </w:r>
      <w:r w:rsidRPr="00DE0588">
        <w:rPr>
          <w:b/>
          <w:lang w:val="es-MX"/>
        </w:rPr>
        <w:t xml:space="preserve">Siguiente </w:t>
      </w:r>
    </w:p>
    <w:p w:rsidR="00D11978" w:rsidRPr="00D11978" w:rsidRDefault="00D11978" w:rsidP="00D11978">
      <w:pPr>
        <w:spacing w:after="0"/>
        <w:rPr>
          <w:lang w:val="es-MX"/>
        </w:rPr>
      </w:pPr>
    </w:p>
    <w:p w:rsidR="00D11978" w:rsidRDefault="00EA46CF" w:rsidP="00D11978">
      <w:pPr>
        <w:spacing w:after="0"/>
        <w:rPr>
          <w:lang w:val="es-MX"/>
        </w:rPr>
      </w:pPr>
      <w:r>
        <w:rPr>
          <w:b/>
          <w:lang w:val="es-MX"/>
        </w:rPr>
        <w:t>Martes</w:t>
      </w:r>
      <w:r w:rsidR="00D11978" w:rsidRPr="00DE0588">
        <w:rPr>
          <w:b/>
          <w:lang w:val="es-MX"/>
        </w:rPr>
        <w:t xml:space="preserve"> 1 de noviembre, Solemnidad de Todos los Santos</w:t>
      </w:r>
      <w:r w:rsidR="00D11978" w:rsidRPr="00D11978">
        <w:rPr>
          <w:lang w:val="es-MX"/>
        </w:rPr>
        <w:t>— Todas las Misas serán en la Iglesia Grande: Misas en inglés a las 6:30 am, 8:30 am, 12:05 pm y 5:30 pm; Misa en español a las 7:00 pm.</w:t>
      </w:r>
    </w:p>
    <w:p w:rsidR="00D11978" w:rsidRDefault="00D11978" w:rsidP="00D11978">
      <w:pPr>
        <w:spacing w:after="0"/>
        <w:rPr>
          <w:lang w:val="es-MX"/>
        </w:rPr>
      </w:pPr>
    </w:p>
    <w:p w:rsidR="00D11978" w:rsidRPr="00D11978" w:rsidRDefault="00EA46CF" w:rsidP="00D11978">
      <w:pPr>
        <w:spacing w:after="0"/>
        <w:rPr>
          <w:lang w:val="es-MX"/>
        </w:rPr>
      </w:pPr>
      <w:r>
        <w:rPr>
          <w:b/>
          <w:lang w:val="es-MX"/>
        </w:rPr>
        <w:t>Miércoles</w:t>
      </w:r>
      <w:r w:rsidR="00D11978" w:rsidRPr="00DE0588">
        <w:rPr>
          <w:b/>
          <w:lang w:val="es-MX"/>
        </w:rPr>
        <w:t xml:space="preserve"> 2 de noviembre, Día de los Difuntos</w:t>
      </w:r>
      <w:r w:rsidR="00D11978" w:rsidRPr="00D11978">
        <w:rPr>
          <w:lang w:val="es-MX"/>
        </w:rPr>
        <w:t>— Los sobres conmemorativos están disponibles en la mesa del vestíbulo. Los sobres se pueden entregar en cualquier momento. Los nombres de los fieles difuntos que figuran en los sobres serán recordados en todas las Misas durante todo el mes de noviembre. Las Misas del Día de los Muertos serán en la Iglesia Grande: Misas en inglés a las 6:30 am y 8:30 am; Misa en español a las 7:00pm.</w:t>
      </w:r>
    </w:p>
    <w:p w:rsidR="00D11978" w:rsidRPr="00D11978" w:rsidRDefault="00D11978" w:rsidP="00D11978">
      <w:pPr>
        <w:spacing w:after="0"/>
        <w:rPr>
          <w:lang w:val="es-MX"/>
        </w:rPr>
      </w:pPr>
    </w:p>
    <w:p w:rsidR="00D11978" w:rsidRPr="00D11978" w:rsidRDefault="00D11978" w:rsidP="001D615A">
      <w:pPr>
        <w:spacing w:after="0"/>
        <w:rPr>
          <w:lang w:val="es-MX"/>
        </w:rPr>
      </w:pPr>
      <w:r w:rsidRPr="00D11978">
        <w:rPr>
          <w:b/>
          <w:lang w:val="es-MX"/>
        </w:rPr>
        <w:t>Educación Religiosa</w:t>
      </w:r>
      <w:r w:rsidRPr="00D11978">
        <w:rPr>
          <w:lang w:val="es-MX"/>
        </w:rPr>
        <w:t>—</w:t>
      </w:r>
      <w:r w:rsidR="001D615A" w:rsidRPr="001D615A">
        <w:rPr>
          <w:lang w:val="es-MX"/>
        </w:rPr>
        <w:t>sábado</w:t>
      </w:r>
      <w:r w:rsidR="001D615A">
        <w:rPr>
          <w:lang w:val="es-MX"/>
        </w:rPr>
        <w:t xml:space="preserve"> 5</w:t>
      </w:r>
      <w:r w:rsidRPr="00D11978">
        <w:rPr>
          <w:lang w:val="es-MX"/>
        </w:rPr>
        <w:t xml:space="preserve"> de noviembre, el Padre </w:t>
      </w:r>
      <w:r w:rsidR="001D615A">
        <w:rPr>
          <w:lang w:val="es-MX"/>
        </w:rPr>
        <w:t>Felipe</w:t>
      </w:r>
      <w:r w:rsidRPr="00D11978">
        <w:rPr>
          <w:lang w:val="es-MX"/>
        </w:rPr>
        <w:t xml:space="preserve"> compartirá algunos pensamientos y reflexiones con los padres de los estudiantes de Educación Religiosa sobre “Cómo vivir com</w:t>
      </w:r>
      <w:r w:rsidR="001D615A">
        <w:rPr>
          <w:lang w:val="es-MX"/>
        </w:rPr>
        <w:t>o santos en nuestro mundo”. La clase</w:t>
      </w:r>
      <w:r w:rsidRPr="00D11978">
        <w:rPr>
          <w:lang w:val="es-MX"/>
        </w:rPr>
        <w:t xml:space="preserve"> será en la Iglesia </w:t>
      </w:r>
      <w:r w:rsidR="001D615A">
        <w:rPr>
          <w:lang w:val="es-MX"/>
        </w:rPr>
        <w:t>Grande</w:t>
      </w:r>
      <w:r w:rsidRPr="00D11978">
        <w:rPr>
          <w:lang w:val="es-MX"/>
        </w:rPr>
        <w:t xml:space="preserve"> de </w:t>
      </w:r>
      <w:r w:rsidR="001D615A">
        <w:rPr>
          <w:lang w:val="es-MX"/>
        </w:rPr>
        <w:t xml:space="preserve">10:05 am a </w:t>
      </w:r>
      <w:r w:rsidR="001D615A" w:rsidRPr="001D615A">
        <w:rPr>
          <w:lang w:val="es-MX"/>
        </w:rPr>
        <w:t>12:00 pm</w:t>
      </w:r>
      <w:r w:rsidR="001D615A">
        <w:rPr>
          <w:lang w:val="es-MX"/>
        </w:rPr>
        <w:t>.</w:t>
      </w:r>
    </w:p>
    <w:p w:rsidR="00D11978" w:rsidRPr="00D11978" w:rsidRDefault="00D11978" w:rsidP="00D11978">
      <w:pPr>
        <w:spacing w:after="0"/>
        <w:rPr>
          <w:lang w:val="es-MX"/>
        </w:rPr>
      </w:pPr>
    </w:p>
    <w:p w:rsidR="00D11978" w:rsidRDefault="00D11978" w:rsidP="00D11978">
      <w:pPr>
        <w:spacing w:after="0"/>
        <w:rPr>
          <w:lang w:val="es-MX"/>
        </w:rPr>
      </w:pPr>
      <w:r w:rsidRPr="00D11978">
        <w:rPr>
          <w:b/>
          <w:lang w:val="es-MX"/>
        </w:rPr>
        <w:t>Bazar de Otoño</w:t>
      </w:r>
      <w:r w:rsidRPr="00D11978">
        <w:rPr>
          <w:lang w:val="es-MX"/>
        </w:rPr>
        <w:t xml:space="preserve">—La Feria Anual de Artes y </w:t>
      </w:r>
      <w:r w:rsidR="00C90240">
        <w:rPr>
          <w:lang w:val="es-MX"/>
        </w:rPr>
        <w:t>manualidades</w:t>
      </w:r>
      <w:r w:rsidRPr="00D11978">
        <w:rPr>
          <w:lang w:val="es-MX"/>
        </w:rPr>
        <w:t xml:space="preserve"> estará abierta el viernes y sábado, 4 y 5 de noviembre, de 9 am a 5 pm en Dillon Hall. Ven a disfrutar del trabajo de muchos artistas talentosos y haz algunas de tus compras navideñas. También se podrán comprar productos horneados caseros y almuerzos.</w:t>
      </w:r>
    </w:p>
    <w:p w:rsidR="00D11978" w:rsidRDefault="00D11978" w:rsidP="00D11978">
      <w:pPr>
        <w:spacing w:after="0"/>
        <w:rPr>
          <w:lang w:val="es-MX"/>
        </w:rPr>
      </w:pPr>
    </w:p>
    <w:p w:rsidR="00D11978" w:rsidRPr="00C90240" w:rsidRDefault="00D11978" w:rsidP="00D11978">
      <w:pPr>
        <w:spacing w:after="0"/>
        <w:rPr>
          <w:lang w:val="es-MX"/>
        </w:rPr>
      </w:pPr>
    </w:p>
    <w:sectPr w:rsidR="00D11978" w:rsidRPr="00C90240" w:rsidSect="00D119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4F"/>
    <w:rsid w:val="001D615A"/>
    <w:rsid w:val="0022034F"/>
    <w:rsid w:val="004871F8"/>
    <w:rsid w:val="008F1AE4"/>
    <w:rsid w:val="00BE18E4"/>
    <w:rsid w:val="00C422CF"/>
    <w:rsid w:val="00C90240"/>
    <w:rsid w:val="00D11978"/>
    <w:rsid w:val="00DE0588"/>
    <w:rsid w:val="00E80A2B"/>
    <w:rsid w:val="00EA46CF"/>
    <w:rsid w:val="00EB5340"/>
    <w:rsid w:val="00EC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10659-C0F5-4B0C-A02F-CD30C232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22CF"/>
    <w:pPr>
      <w:framePr w:w="7920" w:h="1980" w:hRule="exact" w:hSpace="141" w:wrap="auto" w:hAnchor="page" w:xAlign="center" w:yAlign="bottom"/>
      <w:spacing w:after="0" w:line="240" w:lineRule="auto"/>
      <w:ind w:left="2880"/>
    </w:pPr>
    <w:rPr>
      <w:rFonts w:ascii="French Script MT" w:eastAsiaTheme="majorEastAsia" w:hAnsi="French Script MT" w:cstheme="majorBidi"/>
      <w:sz w:val="40"/>
      <w:szCs w:val="24"/>
    </w:rPr>
  </w:style>
  <w:style w:type="paragraph" w:styleId="BalloonText">
    <w:name w:val="Balloon Text"/>
    <w:basedOn w:val="Normal"/>
    <w:link w:val="BalloonTextChar"/>
    <w:uiPriority w:val="99"/>
    <w:semiHidden/>
    <w:unhideWhenUsed/>
    <w:rsid w:val="008F1A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A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4261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2</cp:revision>
  <cp:lastPrinted>2022-10-27T22:05:00Z</cp:lastPrinted>
  <dcterms:created xsi:type="dcterms:W3CDTF">2022-10-31T15:41:00Z</dcterms:created>
  <dcterms:modified xsi:type="dcterms:W3CDTF">2022-10-31T15:41:00Z</dcterms:modified>
</cp:coreProperties>
</file>